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02" w:rsidRDefault="00122D02" w:rsidP="00122D02">
      <w:pPr>
        <w:spacing w:after="0" w:line="240" w:lineRule="auto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color w:val="002060"/>
          <w:sz w:val="28"/>
          <w:szCs w:val="28"/>
        </w:rPr>
        <w:t>Adults at Risk</w:t>
      </w:r>
    </w:p>
    <w:p w:rsidR="00122D02" w:rsidRPr="00C72017" w:rsidRDefault="00122D02" w:rsidP="00122D02">
      <w:pPr>
        <w:spacing w:after="0" w:line="240" w:lineRule="auto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3F9BAC" wp14:editId="25440102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515041" cy="809625"/>
            <wp:effectExtent l="0" t="0" r="9525" b="0"/>
            <wp:wrapNone/>
            <wp:docPr id="11" name="Picture 11" descr="round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nder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41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017">
        <w:rPr>
          <w:rFonts w:ascii="Century Gothic" w:hAnsi="Century Gothic" w:cs="Arial"/>
          <w:b/>
          <w:color w:val="002060"/>
          <w:sz w:val="28"/>
          <w:szCs w:val="28"/>
        </w:rPr>
        <w:t xml:space="preserve">Incident Report Form </w:t>
      </w:r>
    </w:p>
    <w:p w:rsidR="00122D02" w:rsidRPr="00C72017" w:rsidRDefault="00122D02" w:rsidP="00122D02">
      <w:pPr>
        <w:spacing w:after="0" w:line="240" w:lineRule="auto"/>
        <w:jc w:val="both"/>
        <w:rPr>
          <w:rFonts w:ascii="Century Gothic" w:eastAsia="Calibri" w:hAnsi="Century Gothic" w:cs="Arial"/>
          <w:color w:val="002060"/>
          <w:sz w:val="24"/>
          <w:szCs w:val="24"/>
        </w:rPr>
      </w:pPr>
    </w:p>
    <w:p w:rsidR="00122D02" w:rsidRPr="006C42F6" w:rsidRDefault="00122D02" w:rsidP="00122D02">
      <w:pPr>
        <w:ind w:right="612"/>
        <w:rPr>
          <w:rFonts w:ascii="Century Gothic" w:hAnsi="Century Gothic" w:cs="Arial"/>
          <w:b/>
          <w:bCs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This form should be completed to report any incident or suspicion of abuse.</w:t>
      </w:r>
    </w:p>
    <w:p w:rsidR="00122D02" w:rsidRPr="006C42F6" w:rsidRDefault="00122D02" w:rsidP="00122D02">
      <w:pPr>
        <w:ind w:right="612"/>
        <w:rPr>
          <w:rFonts w:ascii="Century Gothic" w:hAnsi="Century Gothic" w:cs="Arial"/>
          <w:b/>
          <w:bCs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Where a criminal act may have been committed against a</w:t>
      </w:r>
      <w:r>
        <w:rPr>
          <w:rFonts w:ascii="Century Gothic" w:hAnsi="Century Gothic" w:cs="Arial"/>
          <w:b/>
          <w:bCs/>
          <w:color w:val="002060"/>
          <w:sz w:val="20"/>
          <w:szCs w:val="20"/>
        </w:rPr>
        <w:t>n</w:t>
      </w: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 xml:space="preserve"> adult</w:t>
      </w:r>
      <w:r>
        <w:rPr>
          <w:rFonts w:ascii="Century Gothic" w:hAnsi="Century Gothic" w:cs="Arial"/>
          <w:b/>
          <w:bCs/>
          <w:color w:val="002060"/>
          <w:sz w:val="20"/>
          <w:szCs w:val="20"/>
        </w:rPr>
        <w:t xml:space="preserve"> at risk</w:t>
      </w: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, police mu</w:t>
      </w:r>
      <w:r>
        <w:rPr>
          <w:rFonts w:ascii="Century Gothic" w:hAnsi="Century Gothic" w:cs="Arial"/>
          <w:b/>
          <w:bCs/>
          <w:color w:val="002060"/>
          <w:sz w:val="20"/>
          <w:szCs w:val="20"/>
        </w:rPr>
        <w:t xml:space="preserve">st </w:t>
      </w:r>
      <w:r w:rsidRPr="006C42F6">
        <w:rPr>
          <w:rFonts w:ascii="Century Gothic" w:hAnsi="Century Gothic" w:cs="Arial"/>
          <w:b/>
          <w:bCs/>
          <w:color w:val="002060"/>
          <w:sz w:val="20"/>
          <w:szCs w:val="20"/>
        </w:rPr>
        <w:t>also be notified.</w:t>
      </w:r>
    </w:p>
    <w:p w:rsidR="00122D02" w:rsidRDefault="00122D02" w:rsidP="00122D02">
      <w:pPr>
        <w:rPr>
          <w:rFonts w:ascii="Century Gothic" w:hAnsi="Century Gothic" w:cs="Arial"/>
          <w:color w:val="002060"/>
          <w:sz w:val="20"/>
          <w:szCs w:val="20"/>
        </w:rPr>
      </w:pPr>
      <w:r w:rsidRPr="006C42F6">
        <w:rPr>
          <w:rFonts w:ascii="Century Gothic" w:hAnsi="Century Gothic" w:cs="Arial"/>
          <w:color w:val="002060"/>
          <w:sz w:val="20"/>
          <w:szCs w:val="20"/>
        </w:rPr>
        <w:t>(This form is to be completed and forwarded to the Lead Safeguarding Officer within 24 hours of the allegation being reported)</w:t>
      </w:r>
    </w:p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1. Details of adult</w:t>
      </w:r>
      <w:r>
        <w:rPr>
          <w:rFonts w:ascii="Century Gothic" w:hAnsi="Century Gothic" w:cs="Arial"/>
          <w:b/>
          <w:color w:val="002060"/>
          <w:sz w:val="20"/>
          <w:szCs w:val="20"/>
        </w:rPr>
        <w:t xml:space="preserve"> at risk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852"/>
        <w:gridCol w:w="2126"/>
        <w:gridCol w:w="1985"/>
      </w:tblGrid>
      <w:tr w:rsidR="00122D02" w:rsidRPr="006C42F6" w:rsidTr="006E36EA">
        <w:trPr>
          <w:trHeight w:val="945"/>
        </w:trPr>
        <w:tc>
          <w:tcPr>
            <w:tcW w:w="2535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Title: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Mr/Mrs/Ms/other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First name: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Surname: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122D02" w:rsidRPr="006C42F6" w:rsidTr="006E36EA">
        <w:tc>
          <w:tcPr>
            <w:tcW w:w="5387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Postcode:                      Tel: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DOB:  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Age:  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5387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Communication Needs: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Other language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Due to illness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Hearing impaired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Deaf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Blind    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Interpreter required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Others already notified: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Police           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Incident No:             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Date: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Please list others: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2535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Marital status: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Gender: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Male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Female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Trans/G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  <w:tc>
          <w:tcPr>
            <w:tcW w:w="2126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Ethnic origin: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Religion: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rPr>
          <w:trHeight w:val="1361"/>
        </w:trPr>
        <w:tc>
          <w:tcPr>
            <w:tcW w:w="5387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lastRenderedPageBreak/>
              <w:t xml:space="preserve">GP:  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Tel: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Next of Kin: 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Tel:</w:t>
            </w:r>
          </w:p>
        </w:tc>
      </w:tr>
    </w:tbl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2. Details of alleged incident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341"/>
        <w:gridCol w:w="4669"/>
      </w:tblGrid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Brief description including injuries</w:t>
            </w:r>
          </w:p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2488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2341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Time:</w:t>
            </w:r>
          </w:p>
        </w:tc>
        <w:tc>
          <w:tcPr>
            <w:tcW w:w="4669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Location of incident: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Any other people in the household/or likely to be involved: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A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dult(s)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at risk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: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Name(s):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>Age(s)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Addresses:</w:t>
            </w:r>
          </w:p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Children: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Name(s):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Age(s):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Addresses: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3. Type o</w:t>
      </w:r>
      <w:r>
        <w:rPr>
          <w:rFonts w:ascii="Century Gothic" w:hAnsi="Century Gothic" w:cs="Arial"/>
          <w:b/>
          <w:color w:val="002060"/>
          <w:sz w:val="20"/>
          <w:szCs w:val="20"/>
        </w:rPr>
        <w:t>f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 xml:space="preserve"> abuse</w:t>
      </w:r>
      <w:r w:rsidRPr="006C42F6">
        <w:rPr>
          <w:rFonts w:ascii="Century Gothic" w:hAnsi="Century Gothic" w:cs="Arial"/>
          <w:color w:val="002060"/>
          <w:sz w:val="20"/>
          <w:szCs w:val="20"/>
        </w:rPr>
        <w:t xml:space="preserve"> (can be more than one)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0"/>
        <w:gridCol w:w="1899"/>
        <w:gridCol w:w="1900"/>
        <w:gridCol w:w="1900"/>
      </w:tblGrid>
      <w:tr w:rsidR="00122D02" w:rsidRPr="009D6C20" w:rsidTr="006E36EA">
        <w:tc>
          <w:tcPr>
            <w:tcW w:w="1899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Physical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        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900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Financial </w:t>
            </w: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/ material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899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Sexual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       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900" w:type="dxa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Domestic       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900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Emotional/ </w:t>
            </w: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Psychological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  <w:tr w:rsidR="00122D02" w:rsidRPr="009D6C20" w:rsidTr="006E36EA">
        <w:tc>
          <w:tcPr>
            <w:tcW w:w="1899" w:type="dxa"/>
            <w:shd w:val="clear" w:color="auto" w:fill="auto"/>
          </w:tcPr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Neglect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/acts </w:t>
            </w:r>
          </w:p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of omission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Self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Neglect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 xml:space="preserve">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899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Discriminatory</w:t>
            </w: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  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900" w:type="dxa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Modern Slavery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  <w:tc>
          <w:tcPr>
            <w:tcW w:w="1900" w:type="dxa"/>
            <w:shd w:val="clear" w:color="auto" w:fill="auto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 xml:space="preserve">Organisational   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sym w:font="Wingdings 2" w:char="F0A3"/>
            </w:r>
          </w:p>
        </w:tc>
      </w:tr>
      <w:tr w:rsidR="00122D02" w:rsidRPr="009D6C20" w:rsidTr="006E36EA">
        <w:tc>
          <w:tcPr>
            <w:tcW w:w="9498" w:type="dxa"/>
            <w:gridSpan w:val="5"/>
          </w:tcPr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lastRenderedPageBreak/>
              <w:t>Name and contact details of all witnesses:</w:t>
            </w: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>Statements attached:</w:t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</w:r>
            <w:r w:rsidRPr="009D6C20">
              <w:rPr>
                <w:rFonts w:ascii="Century Gothic" w:hAnsi="Century Gothic" w:cs="Arial"/>
                <w:color w:val="002060"/>
                <w:sz w:val="18"/>
                <w:szCs w:val="18"/>
              </w:rPr>
              <w:tab/>
              <w:t>Yes / No (delete as appropriate)</w:t>
            </w: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  <w:p w:rsidR="00122D02" w:rsidRPr="009D6C20" w:rsidRDefault="00122D02" w:rsidP="006E36EA">
            <w:pPr>
              <w:rPr>
                <w:rFonts w:ascii="Century Gothic" w:hAnsi="Century Gothic" w:cs="Arial"/>
                <w:color w:val="002060"/>
                <w:sz w:val="18"/>
                <w:szCs w:val="18"/>
              </w:rPr>
            </w:pPr>
          </w:p>
        </w:tc>
      </w:tr>
    </w:tbl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4. Details of</w:t>
      </w:r>
      <w:r>
        <w:rPr>
          <w:rFonts w:ascii="Century Gothic" w:hAnsi="Century Gothic" w:cs="Arial"/>
          <w:b/>
          <w:color w:val="002060"/>
          <w:sz w:val="20"/>
          <w:szCs w:val="20"/>
        </w:rPr>
        <w:t xml:space="preserve"> 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alleged perpetrator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2872"/>
        <w:gridCol w:w="3123"/>
      </w:tblGrid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Full name (including nicknames):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Address:</w:t>
            </w:r>
          </w:p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Indicate if known at more than one address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3503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DOB:</w:t>
            </w:r>
          </w:p>
        </w:tc>
        <w:tc>
          <w:tcPr>
            <w:tcW w:w="2872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Age:</w:t>
            </w:r>
          </w:p>
        </w:tc>
        <w:tc>
          <w:tcPr>
            <w:tcW w:w="3123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Gender: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Is perpetrator a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>n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adult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at risk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Any information relating to perpetrator: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History of violence (weapon, drugs, alcohol, sexual, physical, verbal): (please indicate)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Is alleged perpetrator aware of the alert?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  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Does the alleged perpetrator live with the adult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at risk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?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</w:tr>
      <w:tr w:rsidR="00122D02" w:rsidRPr="006C42F6" w:rsidTr="006E36EA">
        <w:tc>
          <w:tcPr>
            <w:tcW w:w="9498" w:type="dxa"/>
            <w:gridSpan w:val="3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Is the alleged perpetrator the main family carer?                  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</w:tc>
      </w:tr>
    </w:tbl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lastRenderedPageBreak/>
        <w:t>5. Details of person making the alert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84"/>
        <w:gridCol w:w="1701"/>
        <w:gridCol w:w="3119"/>
      </w:tblGrid>
      <w:tr w:rsidR="00122D02" w:rsidRPr="006C42F6" w:rsidTr="006E36EA">
        <w:tc>
          <w:tcPr>
            <w:tcW w:w="2836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Full name: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Address:</w:t>
            </w:r>
          </w:p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Contact details: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Tel: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Email:</w:t>
            </w:r>
          </w:p>
        </w:tc>
      </w:tr>
      <w:tr w:rsidR="00122D02" w:rsidRPr="006C42F6" w:rsidTr="006E36EA">
        <w:tc>
          <w:tcPr>
            <w:tcW w:w="4820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Organisation: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Relationship to victim: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:rsidR="00122D02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6. Other relevant information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22D02" w:rsidRPr="006C42F6" w:rsidTr="006E36EA">
        <w:tc>
          <w:tcPr>
            <w:tcW w:w="9640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Does the adult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at risk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have mental capacity?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9640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Does the adult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at risk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know this alert has been made?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(In some cases intervention may be limited without consent)</w:t>
            </w:r>
          </w:p>
        </w:tc>
      </w:tr>
      <w:tr w:rsidR="00122D02" w:rsidRPr="006C42F6" w:rsidTr="006E36EA">
        <w:tc>
          <w:tcPr>
            <w:tcW w:w="9640" w:type="dxa"/>
            <w:shd w:val="clear" w:color="auto" w:fill="auto"/>
          </w:tcPr>
          <w:p w:rsidR="00122D02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Has the adult </w:t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at risk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given consent to proceed to an investigation?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       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Yes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 xml:space="preserve">      No </w:t>
            </w: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sym w:font="Wingdings 2" w:char="F0A3"/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</w:tbl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>7. Reported by telephone to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61"/>
      </w:tblGrid>
      <w:tr w:rsidR="00122D02" w:rsidRPr="006C42F6" w:rsidTr="006E36EA">
        <w:tc>
          <w:tcPr>
            <w:tcW w:w="4679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Full name: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Team: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</w:tr>
      <w:tr w:rsidR="00122D02" w:rsidRPr="006C42F6" w:rsidTr="006E36EA">
        <w:tc>
          <w:tcPr>
            <w:tcW w:w="4679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Job title: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Date:</w:t>
            </w:r>
          </w:p>
          <w:p w:rsidR="00122D02" w:rsidRPr="006C42F6" w:rsidRDefault="00122D02" w:rsidP="006E36EA">
            <w:pPr>
              <w:rPr>
                <w:rFonts w:ascii="Century Gothic" w:hAnsi="Century Gothic" w:cs="Arial"/>
                <w:color w:val="002060"/>
                <w:sz w:val="20"/>
                <w:szCs w:val="20"/>
              </w:rPr>
            </w:pPr>
            <w:r w:rsidRPr="006C42F6">
              <w:rPr>
                <w:rFonts w:ascii="Century Gothic" w:hAnsi="Century Gothic" w:cs="Arial"/>
                <w:color w:val="002060"/>
                <w:sz w:val="20"/>
                <w:szCs w:val="20"/>
              </w:rPr>
              <w:t>Time:</w:t>
            </w:r>
          </w:p>
        </w:tc>
      </w:tr>
    </w:tbl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/>
          <w:color w:val="002060"/>
          <w:sz w:val="20"/>
          <w:szCs w:val="20"/>
        </w:rPr>
      </w:pPr>
    </w:p>
    <w:p w:rsidR="00122D02" w:rsidRPr="006C42F6" w:rsidRDefault="00122D02" w:rsidP="00122D02">
      <w:pPr>
        <w:rPr>
          <w:rFonts w:ascii="Century Gothic" w:hAnsi="Century Gothic" w:cs="Arial"/>
          <w:b/>
          <w:color w:val="002060"/>
          <w:sz w:val="20"/>
          <w:szCs w:val="20"/>
        </w:rPr>
      </w:pPr>
      <w:r w:rsidRPr="006C42F6">
        <w:rPr>
          <w:rFonts w:ascii="Century Gothic" w:hAnsi="Century Gothic" w:cs="Arial"/>
          <w:b/>
          <w:color w:val="002060"/>
          <w:sz w:val="20"/>
          <w:szCs w:val="20"/>
        </w:rPr>
        <w:t xml:space="preserve">Signed: </w:t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</w:r>
      <w:r w:rsidRPr="006C42F6">
        <w:rPr>
          <w:rFonts w:ascii="Century Gothic" w:hAnsi="Century Gothic" w:cs="Arial"/>
          <w:b/>
          <w:color w:val="002060"/>
          <w:sz w:val="20"/>
          <w:szCs w:val="20"/>
        </w:rPr>
        <w:tab/>
        <w:t>Dated:</w:t>
      </w:r>
    </w:p>
    <w:p w:rsidR="00F031F9" w:rsidRDefault="00F031F9"/>
    <w:sectPr w:rsidR="00F0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02"/>
    <w:rsid w:val="00122D02"/>
    <w:rsid w:val="00F031F9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39DD-AA6D-40E8-8EF2-B2959570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abbey.reeves</cp:lastModifiedBy>
  <cp:revision>2</cp:revision>
  <dcterms:created xsi:type="dcterms:W3CDTF">2018-06-13T14:45:00Z</dcterms:created>
  <dcterms:modified xsi:type="dcterms:W3CDTF">2018-06-13T14:45:00Z</dcterms:modified>
</cp:coreProperties>
</file>