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31" w:rsidRPr="007E618E" w:rsidRDefault="006D539D" w:rsidP="007506DA">
      <w:pPr>
        <w:jc w:val="both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>
        <w:rPr>
          <w:rFonts w:ascii="Century Gothic" w:hAnsi="Century Gothic"/>
          <w:b/>
          <w:noProof/>
          <w:color w:val="323E4F" w:themeColor="text2" w:themeShade="BF"/>
          <w:sz w:val="20"/>
          <w:szCs w:val="2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45pt;margin-top:-18.05pt;width:128.85pt;height:69.15pt;z-index:-251658752">
            <v:imagedata r:id="rId7" o:title=""/>
          </v:shape>
          <o:OLEObject Type="Embed" ProgID="MSPhotoEd.3" ShapeID="_x0000_s1026" DrawAspect="Content" ObjectID="_1623233581" r:id="rId8"/>
        </w:object>
      </w:r>
      <w:r w:rsidR="00C463A6"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Rounders England Selection Policy</w:t>
      </w:r>
    </w:p>
    <w:p w:rsidR="00C463A6" w:rsidRPr="007E618E" w:rsidRDefault="00C463A6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C463A6" w:rsidRPr="007E618E" w:rsidRDefault="00C463A6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4A0AEF" w:rsidRPr="007E618E" w:rsidRDefault="004A0AEF" w:rsidP="00C93E0C">
      <w:pPr>
        <w:jc w:val="both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Eligibility</w:t>
      </w: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To represent England, players must</w:t>
      </w:r>
      <w:r w:rsidR="007A7054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have</w:t>
      </w:r>
    </w:p>
    <w:p w:rsidR="004A0AEF" w:rsidRPr="007E618E" w:rsidRDefault="004A0AEF" w:rsidP="007506D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been born in England, </w:t>
      </w:r>
      <w:r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or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</w:p>
    <w:p w:rsidR="004A0AEF" w:rsidRPr="007E618E" w:rsidRDefault="004A0AEF" w:rsidP="007506D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resided permanently in England for the 3 years prior to the date of the trial, </w:t>
      </w:r>
      <w:r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or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</w:p>
    <w:p w:rsidR="004A0AEF" w:rsidRPr="007E618E" w:rsidRDefault="00C93E0C" w:rsidP="007506D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have </w:t>
      </w:r>
      <w:r w:rsidR="000F2B14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a parent or </w:t>
      </w:r>
      <w:r w:rsidR="004A0AEF" w:rsidRPr="007E618E">
        <w:rPr>
          <w:rFonts w:ascii="Century Gothic" w:hAnsi="Century Gothic"/>
          <w:color w:val="323E4F" w:themeColor="text2" w:themeShade="BF"/>
          <w:sz w:val="20"/>
          <w:szCs w:val="20"/>
        </w:rPr>
        <w:t>grandparent who was born in England.</w:t>
      </w: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Selection for age related teams (e.g. U14, U16</w:t>
      </w:r>
      <w:r w:rsidR="002444D9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, 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U</w:t>
      </w:r>
      <w:r w:rsidR="00BD7517">
        <w:rPr>
          <w:rFonts w:ascii="Century Gothic" w:hAnsi="Century Gothic"/>
          <w:color w:val="323E4F" w:themeColor="text2" w:themeShade="BF"/>
          <w:sz w:val="20"/>
          <w:szCs w:val="20"/>
        </w:rPr>
        <w:t>21 and Senior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) will be based on </w:t>
      </w:r>
      <w:r w:rsidR="003907EB" w:rsidRPr="007E618E">
        <w:rPr>
          <w:rFonts w:ascii="Century Gothic" w:hAnsi="Century Gothic"/>
          <w:color w:val="323E4F" w:themeColor="text2" w:themeShade="BF"/>
          <w:sz w:val="20"/>
          <w:szCs w:val="20"/>
        </w:rPr>
        <w:t>player’s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ages at 1st September in the year of the trial. </w:t>
      </w: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Players may play for older age groups, in line with Rounders England policy on Long Term Participant Development (LTPD).</w:t>
      </w:r>
    </w:p>
    <w:p w:rsidR="004A0AEF" w:rsidRPr="007E618E" w:rsidRDefault="004A0AEF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4A0AEF" w:rsidRPr="007E618E" w:rsidRDefault="000F2B14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To play for England, p</w:t>
      </w:r>
      <w:r w:rsidR="004A0AEF" w:rsidRPr="007E618E">
        <w:rPr>
          <w:rFonts w:ascii="Century Gothic" w:hAnsi="Century Gothic"/>
          <w:color w:val="323E4F" w:themeColor="text2" w:themeShade="BF"/>
          <w:sz w:val="20"/>
          <w:szCs w:val="20"/>
        </w:rPr>
        <w:t>layers must be members of Rounders England.</w:t>
      </w:r>
    </w:p>
    <w:p w:rsidR="000F2B14" w:rsidRPr="007E618E" w:rsidRDefault="000F2B14" w:rsidP="007506DA">
      <w:pPr>
        <w:jc w:val="both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</w:p>
    <w:p w:rsidR="000F2B14" w:rsidRPr="007E618E" w:rsidRDefault="000F2B14" w:rsidP="007506DA">
      <w:pPr>
        <w:jc w:val="both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Selection</w:t>
      </w:r>
    </w:p>
    <w:p w:rsidR="000F2B14" w:rsidRPr="007E618E" w:rsidRDefault="000F2B14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181C6C" w:rsidRPr="007E618E" w:rsidRDefault="000F2B14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Players must pre-register for trials </w:t>
      </w:r>
      <w:r w:rsidR="00181C6C" w:rsidRPr="007E618E">
        <w:rPr>
          <w:rFonts w:ascii="Century Gothic" w:hAnsi="Century Gothic"/>
          <w:color w:val="323E4F" w:themeColor="text2" w:themeShade="BF"/>
          <w:sz w:val="20"/>
          <w:szCs w:val="20"/>
        </w:rPr>
        <w:t>and pay the identified fee prior to participating.</w:t>
      </w:r>
      <w:r w:rsidR="00175227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</w:p>
    <w:p w:rsidR="00181C6C" w:rsidRPr="007E618E" w:rsidRDefault="00181C6C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Selection will be made following assessments of performance carried out by selectors appointed by Rounders England</w:t>
      </w:r>
      <w:r w:rsidR="00C93E0C" w:rsidRPr="007E618E">
        <w:rPr>
          <w:rFonts w:ascii="Century Gothic" w:hAnsi="Century Gothic"/>
          <w:color w:val="323E4F" w:themeColor="text2" w:themeShade="BF"/>
          <w:sz w:val="20"/>
          <w:szCs w:val="20"/>
        </w:rPr>
        <w:t>.</w:t>
      </w:r>
    </w:p>
    <w:p w:rsidR="00C93E0C" w:rsidRPr="007E618E" w:rsidRDefault="00C93E0C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7C2FED" w:rsidRPr="007E618E" w:rsidRDefault="00181C6C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Selectors will </w:t>
      </w:r>
      <w:r w:rsidR="007C2FED" w:rsidRPr="007E618E">
        <w:rPr>
          <w:rFonts w:ascii="Century Gothic" w:hAnsi="Century Gothic"/>
          <w:color w:val="323E4F" w:themeColor="text2" w:themeShade="BF"/>
          <w:sz w:val="20"/>
          <w:szCs w:val="20"/>
        </w:rPr>
        <w:t>be:</w:t>
      </w:r>
    </w:p>
    <w:p w:rsidR="007C2FED" w:rsidRPr="007E618E" w:rsidRDefault="00181C6C" w:rsidP="007506D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Rounders England registered </w:t>
      </w:r>
      <w:r w:rsidR="007C2FED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coaches with 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UKCC L2 </w:t>
      </w:r>
      <w:r w:rsidR="007C2FED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or equivalent qualification </w:t>
      </w:r>
      <w:r w:rsidR="007C2FED"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or</w:t>
      </w:r>
    </w:p>
    <w:p w:rsidR="00181C6C" w:rsidRPr="007E618E" w:rsidRDefault="00C93E0C" w:rsidP="007506D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Volunteers</w:t>
      </w:r>
      <w:r w:rsidR="00181C6C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who have undertaken Talent Identification Training.</w:t>
      </w:r>
    </w:p>
    <w:p w:rsidR="007C2FED" w:rsidRPr="007E618E" w:rsidRDefault="007C2FED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181C6C" w:rsidRPr="007E618E" w:rsidRDefault="00181C6C" w:rsidP="007506DA">
      <w:pPr>
        <w:jc w:val="both"/>
        <w:rPr>
          <w:rFonts w:ascii="Century Gothic" w:eastAsia="Arial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>Selectors wit</w:t>
      </w:r>
      <w:r w:rsidR="007506DA"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>h a vested interest in players attending the trials</w:t>
      </w:r>
      <w:r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 xml:space="preserve"> e.g. a relative, must declare their interest and will not</w:t>
      </w:r>
      <w:r w:rsidR="007506DA"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 xml:space="preserve"> have any input to</w:t>
      </w:r>
      <w:r w:rsidR="006F338B"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 xml:space="preserve"> the selection of that player’s team</w:t>
      </w:r>
      <w:r w:rsidR="00C93E0C"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 xml:space="preserve"> or squad</w:t>
      </w:r>
      <w:r w:rsidRPr="007E618E">
        <w:rPr>
          <w:rFonts w:ascii="Century Gothic" w:eastAsia="Arial" w:hAnsi="Century Gothic"/>
          <w:color w:val="323E4F" w:themeColor="text2" w:themeShade="BF"/>
          <w:sz w:val="20"/>
          <w:szCs w:val="20"/>
        </w:rPr>
        <w:t xml:space="preserve">. </w:t>
      </w:r>
    </w:p>
    <w:p w:rsidR="00C463A6" w:rsidRPr="007E618E" w:rsidRDefault="00C463A6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7506DA" w:rsidRPr="007E618E" w:rsidRDefault="006F338B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Players unable to attend </w:t>
      </w:r>
      <w:r w:rsidR="00175227" w:rsidRPr="007E618E">
        <w:rPr>
          <w:rFonts w:ascii="Century Gothic" w:hAnsi="Century Gothic"/>
          <w:color w:val="323E4F" w:themeColor="text2" w:themeShade="BF"/>
          <w:sz w:val="20"/>
          <w:szCs w:val="20"/>
        </w:rPr>
        <w:t>the</w:t>
      </w:r>
      <w:r w:rsidR="00D91A87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trial may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not be considered for selection unless their non-attendance</w:t>
      </w:r>
      <w:r w:rsidR="00C93E0C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  <w:r w:rsidR="00AE5E37" w:rsidRPr="007E618E">
        <w:rPr>
          <w:rFonts w:ascii="Century Gothic" w:hAnsi="Century Gothic"/>
          <w:color w:val="323E4F" w:themeColor="text2" w:themeShade="BF"/>
          <w:sz w:val="20"/>
          <w:szCs w:val="20"/>
        </w:rPr>
        <w:t>can be medically certified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. </w:t>
      </w:r>
      <w:r w:rsidR="00DF0CDB" w:rsidRPr="007E618E">
        <w:rPr>
          <w:rFonts w:ascii="Century Gothic" w:hAnsi="Century Gothic"/>
          <w:color w:val="323E4F" w:themeColor="text2" w:themeShade="BF"/>
          <w:sz w:val="20"/>
          <w:szCs w:val="20"/>
        </w:rPr>
        <w:t>P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>roof must be provided in the form of a doctor’s letter or medical certificate. Any such cases will be asse</w:t>
      </w:r>
      <w:r w:rsidR="007506DA" w:rsidRPr="007E618E">
        <w:rPr>
          <w:rFonts w:ascii="Century Gothic" w:hAnsi="Century Gothic"/>
          <w:color w:val="323E4F" w:themeColor="text2" w:themeShade="BF"/>
          <w:sz w:val="20"/>
          <w:szCs w:val="20"/>
        </w:rPr>
        <w:t>ssed, on their own circumstances,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by </w:t>
      </w:r>
      <w:r w:rsidR="00DF0CDB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a 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panel</w:t>
      </w:r>
      <w:r w:rsidR="007506DA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convened for this purpose.</w:t>
      </w:r>
      <w:r w:rsidR="0071720A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Players may then be invited to trial at </w:t>
      </w:r>
      <w:r w:rsidR="00D91A87" w:rsidRPr="007E618E">
        <w:rPr>
          <w:rFonts w:ascii="Century Gothic" w:hAnsi="Century Gothic"/>
          <w:color w:val="323E4F" w:themeColor="text2" w:themeShade="BF"/>
          <w:sz w:val="20"/>
          <w:szCs w:val="20"/>
        </w:rPr>
        <w:t>a deferred trial, where the same criteria will apply</w:t>
      </w:r>
      <w:r w:rsidR="0071720A" w:rsidRPr="007E618E">
        <w:rPr>
          <w:rFonts w:ascii="Century Gothic" w:hAnsi="Century Gothic"/>
          <w:color w:val="323E4F" w:themeColor="text2" w:themeShade="BF"/>
          <w:sz w:val="20"/>
          <w:szCs w:val="20"/>
        </w:rPr>
        <w:t>.</w:t>
      </w:r>
      <w:r w:rsidR="00D91A87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</w:p>
    <w:p w:rsidR="00D91A87" w:rsidRPr="007E618E" w:rsidRDefault="00D91A87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9D3002" w:rsidRPr="007E618E" w:rsidRDefault="009D3002" w:rsidP="007506DA">
      <w:pPr>
        <w:jc w:val="both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b/>
          <w:color w:val="323E4F" w:themeColor="text2" w:themeShade="BF"/>
          <w:sz w:val="20"/>
          <w:szCs w:val="20"/>
        </w:rPr>
        <w:t>Commitment</w:t>
      </w:r>
    </w:p>
    <w:p w:rsidR="009D3002" w:rsidRPr="007E618E" w:rsidRDefault="009D300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9D3002" w:rsidRPr="007E618E" w:rsidRDefault="009D300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Once selected</w:t>
      </w:r>
      <w:r w:rsidR="002C6E86" w:rsidRPr="007E618E">
        <w:rPr>
          <w:rFonts w:ascii="Century Gothic" w:hAnsi="Century Gothic"/>
          <w:color w:val="323E4F" w:themeColor="text2" w:themeShade="BF"/>
          <w:sz w:val="20"/>
          <w:szCs w:val="20"/>
        </w:rPr>
        <w:t>, p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layers are expected to show a hig</w:t>
      </w:r>
      <w:r w:rsidR="002C6E86" w:rsidRPr="007E618E">
        <w:rPr>
          <w:rFonts w:ascii="Century Gothic" w:hAnsi="Century Gothic"/>
          <w:color w:val="323E4F" w:themeColor="text2" w:themeShade="BF"/>
          <w:sz w:val="20"/>
          <w:szCs w:val="20"/>
        </w:rPr>
        <w:t>h level of commitment. This includes the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exp</w:t>
      </w:r>
      <w:r w:rsidR="002C6E86" w:rsidRPr="007E618E">
        <w:rPr>
          <w:rFonts w:ascii="Century Gothic" w:hAnsi="Century Gothic"/>
          <w:color w:val="323E4F" w:themeColor="text2" w:themeShade="BF"/>
          <w:sz w:val="20"/>
          <w:szCs w:val="20"/>
        </w:rPr>
        <w:t>ectation</w:t>
      </w: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that they will attend all training sessions and matches.</w:t>
      </w:r>
    </w:p>
    <w:p w:rsidR="009D3002" w:rsidRPr="007E618E" w:rsidRDefault="009D300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9D3002" w:rsidRPr="007E618E" w:rsidRDefault="006F338B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Any player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missing two or more events in any one season </w:t>
      </w:r>
      <w:r w:rsidR="00C93E0C" w:rsidRPr="007E618E">
        <w:rPr>
          <w:rFonts w:ascii="Century Gothic" w:hAnsi="Century Gothic"/>
          <w:color w:val="323E4F" w:themeColor="text2" w:themeShade="BF"/>
          <w:sz w:val="20"/>
          <w:szCs w:val="20"/>
        </w:rPr>
        <w:t>will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be deselected. </w:t>
      </w:r>
      <w:r w:rsidR="001C5CA2" w:rsidRPr="007E618E">
        <w:rPr>
          <w:rFonts w:ascii="Century Gothic" w:hAnsi="Century Gothic"/>
          <w:color w:val="323E4F" w:themeColor="text2" w:themeShade="BF"/>
          <w:sz w:val="20"/>
          <w:szCs w:val="20"/>
        </w:rPr>
        <w:t>O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nly in exceptional circumstances </w:t>
      </w:r>
      <w:r w:rsidR="001C5CA2" w:rsidRPr="007E618E">
        <w:rPr>
          <w:rFonts w:ascii="Century Gothic" w:hAnsi="Century Gothic"/>
          <w:color w:val="323E4F" w:themeColor="text2" w:themeShade="BF"/>
          <w:sz w:val="20"/>
          <w:szCs w:val="20"/>
        </w:rPr>
        <w:t>(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>e.g. illness, injury, bereavement, religious festival</w:t>
      </w:r>
      <w:r w:rsidR="001C5CA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) will de-selection, following </w:t>
      </w:r>
      <w:r w:rsidR="00DF0CDB" w:rsidRPr="007E618E">
        <w:rPr>
          <w:rFonts w:ascii="Century Gothic" w:hAnsi="Century Gothic"/>
          <w:color w:val="323E4F" w:themeColor="text2" w:themeShade="BF"/>
          <w:sz w:val="20"/>
          <w:szCs w:val="20"/>
        </w:rPr>
        <w:t>two or</w:t>
      </w:r>
      <w:r w:rsidR="001C5CA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more absences, not take place</w:t>
      </w:r>
      <w:r w:rsidR="009D300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. </w:t>
      </w:r>
    </w:p>
    <w:p w:rsidR="001C5CA2" w:rsidRPr="007E618E" w:rsidRDefault="001C5CA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1C5CA2" w:rsidRPr="007E618E" w:rsidRDefault="002C6E86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All players must follow the ‘National Squad Player Code of Conduct’. Failure to do this may lead to de-selection.</w:t>
      </w:r>
      <w:r w:rsidR="001C5CA2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</w:p>
    <w:p w:rsidR="001C5CA2" w:rsidRPr="007E618E" w:rsidRDefault="001C5CA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2C6E86" w:rsidRPr="007E618E" w:rsidRDefault="001C5CA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All cases of de-selection will be assessed on their own circumstances. Initial decisions will be made by the team coach in consultation with the Head Coach. </w:t>
      </w:r>
      <w:r w:rsidR="007A7054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</w:p>
    <w:p w:rsidR="003F6DE1" w:rsidRPr="007E618E" w:rsidRDefault="003F6DE1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3F6DE1" w:rsidRPr="007E618E" w:rsidRDefault="003F6DE1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3F6DE1" w:rsidRPr="007E618E" w:rsidRDefault="003F6DE1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</w:p>
    <w:p w:rsidR="003F6DE1" w:rsidRDefault="00D91A87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February 2018</w:t>
      </w:r>
      <w:r w:rsidR="003F6DE1" w:rsidRPr="007E618E">
        <w:rPr>
          <w:rFonts w:ascii="Century Gothic" w:hAnsi="Century Gothic"/>
          <w:color w:val="323E4F" w:themeColor="text2" w:themeShade="BF"/>
          <w:sz w:val="20"/>
          <w:szCs w:val="20"/>
        </w:rPr>
        <w:t xml:space="preserve"> (England Coaches meeting)</w:t>
      </w:r>
    </w:p>
    <w:p w:rsidR="002560D2" w:rsidRPr="007E618E" w:rsidRDefault="002560D2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>
        <w:rPr>
          <w:rFonts w:ascii="Century Gothic" w:hAnsi="Century Gothic"/>
          <w:color w:val="323E4F" w:themeColor="text2" w:themeShade="BF"/>
          <w:sz w:val="20"/>
          <w:szCs w:val="20"/>
        </w:rPr>
        <w:t>June 2019</w:t>
      </w:r>
      <w:bookmarkStart w:id="0" w:name="_GoBack"/>
      <w:bookmarkEnd w:id="0"/>
    </w:p>
    <w:p w:rsidR="00C93E0C" w:rsidRPr="007E618E" w:rsidRDefault="00D91A87" w:rsidP="007506DA">
      <w:pPr>
        <w:jc w:val="both"/>
        <w:rPr>
          <w:rFonts w:ascii="Century Gothic" w:hAnsi="Century Gothic"/>
          <w:color w:val="323E4F" w:themeColor="text2" w:themeShade="BF"/>
          <w:sz w:val="20"/>
          <w:szCs w:val="20"/>
        </w:rPr>
      </w:pPr>
      <w:r w:rsidRPr="007E618E">
        <w:rPr>
          <w:rFonts w:ascii="Century Gothic" w:hAnsi="Century Gothic"/>
          <w:color w:val="323E4F" w:themeColor="text2" w:themeShade="BF"/>
          <w:sz w:val="20"/>
          <w:szCs w:val="20"/>
        </w:rPr>
        <w:t>Date of next review: 2020</w:t>
      </w:r>
    </w:p>
    <w:sectPr w:rsidR="00C93E0C" w:rsidRPr="007E618E" w:rsidSect="003F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9D" w:rsidRDefault="006D539D" w:rsidP="00C93E0C">
      <w:r>
        <w:separator/>
      </w:r>
    </w:p>
  </w:endnote>
  <w:endnote w:type="continuationSeparator" w:id="0">
    <w:p w:rsidR="006D539D" w:rsidRDefault="006D539D" w:rsidP="00C9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DA" w:rsidRDefault="00FB2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853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0DA" w:rsidRDefault="00FB2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0DA" w:rsidRDefault="00FB2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DA" w:rsidRDefault="00FB2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9D" w:rsidRDefault="006D539D" w:rsidP="00C93E0C">
      <w:r>
        <w:separator/>
      </w:r>
    </w:p>
  </w:footnote>
  <w:footnote w:type="continuationSeparator" w:id="0">
    <w:p w:rsidR="006D539D" w:rsidRDefault="006D539D" w:rsidP="00C9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DA" w:rsidRDefault="00FB2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DA" w:rsidRDefault="00FB2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DA" w:rsidRDefault="00FB2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3EF2"/>
    <w:multiLevelType w:val="hybridMultilevel"/>
    <w:tmpl w:val="F100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00EB"/>
    <w:multiLevelType w:val="hybridMultilevel"/>
    <w:tmpl w:val="1A768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CF5"/>
    <w:multiLevelType w:val="hybridMultilevel"/>
    <w:tmpl w:val="ED10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5697"/>
    <w:multiLevelType w:val="hybridMultilevel"/>
    <w:tmpl w:val="3CC6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73ED"/>
    <w:multiLevelType w:val="hybridMultilevel"/>
    <w:tmpl w:val="5288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A6"/>
    <w:rsid w:val="000034FD"/>
    <w:rsid w:val="000104D0"/>
    <w:rsid w:val="00011813"/>
    <w:rsid w:val="00022017"/>
    <w:rsid w:val="00025796"/>
    <w:rsid w:val="000415A1"/>
    <w:rsid w:val="0006393B"/>
    <w:rsid w:val="00067678"/>
    <w:rsid w:val="00077B55"/>
    <w:rsid w:val="00083E35"/>
    <w:rsid w:val="00084D80"/>
    <w:rsid w:val="000865F9"/>
    <w:rsid w:val="0009076B"/>
    <w:rsid w:val="00094D14"/>
    <w:rsid w:val="000A4783"/>
    <w:rsid w:val="000A6672"/>
    <w:rsid w:val="000C343E"/>
    <w:rsid w:val="000C7ED2"/>
    <w:rsid w:val="000F2B14"/>
    <w:rsid w:val="000F491B"/>
    <w:rsid w:val="000F4F9C"/>
    <w:rsid w:val="000F5B44"/>
    <w:rsid w:val="000F6778"/>
    <w:rsid w:val="000F7DB5"/>
    <w:rsid w:val="001049B7"/>
    <w:rsid w:val="0011433C"/>
    <w:rsid w:val="00114E99"/>
    <w:rsid w:val="00117A66"/>
    <w:rsid w:val="00124382"/>
    <w:rsid w:val="001344FA"/>
    <w:rsid w:val="001445E7"/>
    <w:rsid w:val="00144CBA"/>
    <w:rsid w:val="001456BB"/>
    <w:rsid w:val="00145FC8"/>
    <w:rsid w:val="00154CA5"/>
    <w:rsid w:val="00161FE7"/>
    <w:rsid w:val="00175227"/>
    <w:rsid w:val="00176F4B"/>
    <w:rsid w:val="00181C6C"/>
    <w:rsid w:val="00193745"/>
    <w:rsid w:val="001971EC"/>
    <w:rsid w:val="00197E8B"/>
    <w:rsid w:val="001A0119"/>
    <w:rsid w:val="001B34A1"/>
    <w:rsid w:val="001B591F"/>
    <w:rsid w:val="001B7AC3"/>
    <w:rsid w:val="001C5CA2"/>
    <w:rsid w:val="001D364A"/>
    <w:rsid w:val="001D4A0D"/>
    <w:rsid w:val="001E1380"/>
    <w:rsid w:val="001E1F2F"/>
    <w:rsid w:val="001E7436"/>
    <w:rsid w:val="001F0D3E"/>
    <w:rsid w:val="001F39B7"/>
    <w:rsid w:val="001F4D85"/>
    <w:rsid w:val="00200CBA"/>
    <w:rsid w:val="0021300A"/>
    <w:rsid w:val="00217F35"/>
    <w:rsid w:val="00221BD4"/>
    <w:rsid w:val="0022337A"/>
    <w:rsid w:val="002301FF"/>
    <w:rsid w:val="00240487"/>
    <w:rsid w:val="0024094E"/>
    <w:rsid w:val="002444D9"/>
    <w:rsid w:val="0025367D"/>
    <w:rsid w:val="0025538A"/>
    <w:rsid w:val="002560D2"/>
    <w:rsid w:val="00266F81"/>
    <w:rsid w:val="00274027"/>
    <w:rsid w:val="00282439"/>
    <w:rsid w:val="0028278E"/>
    <w:rsid w:val="00285172"/>
    <w:rsid w:val="00285CE5"/>
    <w:rsid w:val="00290C2D"/>
    <w:rsid w:val="00291001"/>
    <w:rsid w:val="00295C76"/>
    <w:rsid w:val="002B56BD"/>
    <w:rsid w:val="002C6E86"/>
    <w:rsid w:val="002C7399"/>
    <w:rsid w:val="002D0B9D"/>
    <w:rsid w:val="002D6975"/>
    <w:rsid w:val="002D7E90"/>
    <w:rsid w:val="002E4F00"/>
    <w:rsid w:val="002F1990"/>
    <w:rsid w:val="002F3C87"/>
    <w:rsid w:val="002F784B"/>
    <w:rsid w:val="00302A0B"/>
    <w:rsid w:val="0032258F"/>
    <w:rsid w:val="0034524E"/>
    <w:rsid w:val="00355F31"/>
    <w:rsid w:val="00371F32"/>
    <w:rsid w:val="00376F25"/>
    <w:rsid w:val="00382658"/>
    <w:rsid w:val="003907EB"/>
    <w:rsid w:val="00393708"/>
    <w:rsid w:val="003A1A44"/>
    <w:rsid w:val="003B7402"/>
    <w:rsid w:val="003C0669"/>
    <w:rsid w:val="003C537A"/>
    <w:rsid w:val="003D0CBE"/>
    <w:rsid w:val="003D2285"/>
    <w:rsid w:val="003D681F"/>
    <w:rsid w:val="003E3E5B"/>
    <w:rsid w:val="003E5217"/>
    <w:rsid w:val="003E529E"/>
    <w:rsid w:val="003F6DE1"/>
    <w:rsid w:val="00404865"/>
    <w:rsid w:val="004140CD"/>
    <w:rsid w:val="00414ECA"/>
    <w:rsid w:val="0041653E"/>
    <w:rsid w:val="004310BC"/>
    <w:rsid w:val="0043315E"/>
    <w:rsid w:val="0043765C"/>
    <w:rsid w:val="00447583"/>
    <w:rsid w:val="00463871"/>
    <w:rsid w:val="00463A4F"/>
    <w:rsid w:val="004A0AEF"/>
    <w:rsid w:val="004B097D"/>
    <w:rsid w:val="004C3384"/>
    <w:rsid w:val="004D05EE"/>
    <w:rsid w:val="004E2E8C"/>
    <w:rsid w:val="004F4257"/>
    <w:rsid w:val="00501B76"/>
    <w:rsid w:val="00507670"/>
    <w:rsid w:val="00514525"/>
    <w:rsid w:val="005265F1"/>
    <w:rsid w:val="005356E2"/>
    <w:rsid w:val="00540AD6"/>
    <w:rsid w:val="00542905"/>
    <w:rsid w:val="00543B37"/>
    <w:rsid w:val="00553679"/>
    <w:rsid w:val="00564D1E"/>
    <w:rsid w:val="00566C8B"/>
    <w:rsid w:val="00574468"/>
    <w:rsid w:val="00575E3D"/>
    <w:rsid w:val="00584EFA"/>
    <w:rsid w:val="0059009A"/>
    <w:rsid w:val="00591840"/>
    <w:rsid w:val="00592F86"/>
    <w:rsid w:val="005C13A0"/>
    <w:rsid w:val="005C1F87"/>
    <w:rsid w:val="005C2E4A"/>
    <w:rsid w:val="005D1FBF"/>
    <w:rsid w:val="005E173E"/>
    <w:rsid w:val="005E1B7B"/>
    <w:rsid w:val="005E3160"/>
    <w:rsid w:val="005E5658"/>
    <w:rsid w:val="0060469D"/>
    <w:rsid w:val="00616C7C"/>
    <w:rsid w:val="006267C5"/>
    <w:rsid w:val="00630905"/>
    <w:rsid w:val="00631217"/>
    <w:rsid w:val="006331CC"/>
    <w:rsid w:val="00641963"/>
    <w:rsid w:val="00646EA4"/>
    <w:rsid w:val="00647325"/>
    <w:rsid w:val="0065086F"/>
    <w:rsid w:val="00660C0F"/>
    <w:rsid w:val="0066122B"/>
    <w:rsid w:val="006661F5"/>
    <w:rsid w:val="0067475F"/>
    <w:rsid w:val="00677C82"/>
    <w:rsid w:val="00680BA7"/>
    <w:rsid w:val="006A05AE"/>
    <w:rsid w:val="006A6AA8"/>
    <w:rsid w:val="006B5B3F"/>
    <w:rsid w:val="006D539D"/>
    <w:rsid w:val="006D6199"/>
    <w:rsid w:val="006D6571"/>
    <w:rsid w:val="006D79AD"/>
    <w:rsid w:val="006E2613"/>
    <w:rsid w:val="006F2A89"/>
    <w:rsid w:val="006F338B"/>
    <w:rsid w:val="00715262"/>
    <w:rsid w:val="0071720A"/>
    <w:rsid w:val="00720A18"/>
    <w:rsid w:val="00722985"/>
    <w:rsid w:val="007250E1"/>
    <w:rsid w:val="00732B32"/>
    <w:rsid w:val="007506DA"/>
    <w:rsid w:val="00755A19"/>
    <w:rsid w:val="007618D3"/>
    <w:rsid w:val="00773F9E"/>
    <w:rsid w:val="00794620"/>
    <w:rsid w:val="007A7054"/>
    <w:rsid w:val="007B1294"/>
    <w:rsid w:val="007B325F"/>
    <w:rsid w:val="007B48EC"/>
    <w:rsid w:val="007C220D"/>
    <w:rsid w:val="007C2FED"/>
    <w:rsid w:val="007C4636"/>
    <w:rsid w:val="007D5AB5"/>
    <w:rsid w:val="007E20A4"/>
    <w:rsid w:val="007E618E"/>
    <w:rsid w:val="007F2402"/>
    <w:rsid w:val="007F5D37"/>
    <w:rsid w:val="00816685"/>
    <w:rsid w:val="00816DB8"/>
    <w:rsid w:val="008246E7"/>
    <w:rsid w:val="00832AD5"/>
    <w:rsid w:val="00865EB6"/>
    <w:rsid w:val="00887191"/>
    <w:rsid w:val="00887635"/>
    <w:rsid w:val="00897D4A"/>
    <w:rsid w:val="008A1929"/>
    <w:rsid w:val="008A618B"/>
    <w:rsid w:val="008A6E7F"/>
    <w:rsid w:val="008A7561"/>
    <w:rsid w:val="008A7ADF"/>
    <w:rsid w:val="008B0048"/>
    <w:rsid w:val="008B1B14"/>
    <w:rsid w:val="008D5286"/>
    <w:rsid w:val="008D793E"/>
    <w:rsid w:val="00902EB9"/>
    <w:rsid w:val="00906DE8"/>
    <w:rsid w:val="00917725"/>
    <w:rsid w:val="00921420"/>
    <w:rsid w:val="009339F5"/>
    <w:rsid w:val="009616D7"/>
    <w:rsid w:val="00962957"/>
    <w:rsid w:val="00971531"/>
    <w:rsid w:val="00986535"/>
    <w:rsid w:val="009A2202"/>
    <w:rsid w:val="009B13EF"/>
    <w:rsid w:val="009B4E0B"/>
    <w:rsid w:val="009C2F1C"/>
    <w:rsid w:val="009D3002"/>
    <w:rsid w:val="009E0A45"/>
    <w:rsid w:val="009E7930"/>
    <w:rsid w:val="009F25EB"/>
    <w:rsid w:val="00A01D89"/>
    <w:rsid w:val="00A02DF2"/>
    <w:rsid w:val="00A25E32"/>
    <w:rsid w:val="00A26CD5"/>
    <w:rsid w:val="00A31A03"/>
    <w:rsid w:val="00A34CCA"/>
    <w:rsid w:val="00A377FE"/>
    <w:rsid w:val="00A419D0"/>
    <w:rsid w:val="00A41DA1"/>
    <w:rsid w:val="00A439D9"/>
    <w:rsid w:val="00A47CB9"/>
    <w:rsid w:val="00A515FD"/>
    <w:rsid w:val="00A5392F"/>
    <w:rsid w:val="00A62FED"/>
    <w:rsid w:val="00A713EE"/>
    <w:rsid w:val="00A75018"/>
    <w:rsid w:val="00A80A9A"/>
    <w:rsid w:val="00A822B1"/>
    <w:rsid w:val="00A82A86"/>
    <w:rsid w:val="00A841CC"/>
    <w:rsid w:val="00A95945"/>
    <w:rsid w:val="00A95B1D"/>
    <w:rsid w:val="00A95C51"/>
    <w:rsid w:val="00AA72BD"/>
    <w:rsid w:val="00AB1BD2"/>
    <w:rsid w:val="00AE1B1F"/>
    <w:rsid w:val="00AE2B01"/>
    <w:rsid w:val="00AE5E37"/>
    <w:rsid w:val="00AF113C"/>
    <w:rsid w:val="00AF14FB"/>
    <w:rsid w:val="00B03CC2"/>
    <w:rsid w:val="00B06DFF"/>
    <w:rsid w:val="00B10359"/>
    <w:rsid w:val="00B13CFE"/>
    <w:rsid w:val="00B1448A"/>
    <w:rsid w:val="00B3401F"/>
    <w:rsid w:val="00B37B3D"/>
    <w:rsid w:val="00B404CC"/>
    <w:rsid w:val="00B41AD6"/>
    <w:rsid w:val="00B42016"/>
    <w:rsid w:val="00B4285D"/>
    <w:rsid w:val="00B450D4"/>
    <w:rsid w:val="00B51529"/>
    <w:rsid w:val="00B54640"/>
    <w:rsid w:val="00B64CD7"/>
    <w:rsid w:val="00B656A9"/>
    <w:rsid w:val="00B71009"/>
    <w:rsid w:val="00B75995"/>
    <w:rsid w:val="00B86E3F"/>
    <w:rsid w:val="00BA208C"/>
    <w:rsid w:val="00BA6362"/>
    <w:rsid w:val="00BB31C4"/>
    <w:rsid w:val="00BC5A93"/>
    <w:rsid w:val="00BD7517"/>
    <w:rsid w:val="00BE59E6"/>
    <w:rsid w:val="00BE66AD"/>
    <w:rsid w:val="00BF0AFD"/>
    <w:rsid w:val="00BF585A"/>
    <w:rsid w:val="00C0697B"/>
    <w:rsid w:val="00C1519D"/>
    <w:rsid w:val="00C17E2E"/>
    <w:rsid w:val="00C23D7E"/>
    <w:rsid w:val="00C243D3"/>
    <w:rsid w:val="00C31003"/>
    <w:rsid w:val="00C35301"/>
    <w:rsid w:val="00C35566"/>
    <w:rsid w:val="00C35AF4"/>
    <w:rsid w:val="00C4204B"/>
    <w:rsid w:val="00C44D5D"/>
    <w:rsid w:val="00C463A6"/>
    <w:rsid w:val="00C5555B"/>
    <w:rsid w:val="00C93E0C"/>
    <w:rsid w:val="00C93EFC"/>
    <w:rsid w:val="00CA00D8"/>
    <w:rsid w:val="00CA0693"/>
    <w:rsid w:val="00CA30A4"/>
    <w:rsid w:val="00CB4CD8"/>
    <w:rsid w:val="00CC061E"/>
    <w:rsid w:val="00CC40D4"/>
    <w:rsid w:val="00CC6D58"/>
    <w:rsid w:val="00CD1188"/>
    <w:rsid w:val="00CD73B9"/>
    <w:rsid w:val="00CF3189"/>
    <w:rsid w:val="00CF4D39"/>
    <w:rsid w:val="00D0627D"/>
    <w:rsid w:val="00D23693"/>
    <w:rsid w:val="00D253F1"/>
    <w:rsid w:val="00D33A2F"/>
    <w:rsid w:val="00D46DA4"/>
    <w:rsid w:val="00D5630F"/>
    <w:rsid w:val="00D63518"/>
    <w:rsid w:val="00D63C06"/>
    <w:rsid w:val="00D64C07"/>
    <w:rsid w:val="00D67199"/>
    <w:rsid w:val="00D72F20"/>
    <w:rsid w:val="00D826A3"/>
    <w:rsid w:val="00D91A87"/>
    <w:rsid w:val="00D93190"/>
    <w:rsid w:val="00DB1590"/>
    <w:rsid w:val="00DB429C"/>
    <w:rsid w:val="00DB6CA0"/>
    <w:rsid w:val="00DC59F8"/>
    <w:rsid w:val="00DE30F5"/>
    <w:rsid w:val="00DF0CDB"/>
    <w:rsid w:val="00DF603A"/>
    <w:rsid w:val="00E00829"/>
    <w:rsid w:val="00E42197"/>
    <w:rsid w:val="00E54065"/>
    <w:rsid w:val="00E61FE9"/>
    <w:rsid w:val="00E81618"/>
    <w:rsid w:val="00E839A1"/>
    <w:rsid w:val="00E925EC"/>
    <w:rsid w:val="00EA7333"/>
    <w:rsid w:val="00EB0D7D"/>
    <w:rsid w:val="00EC462D"/>
    <w:rsid w:val="00EC52CF"/>
    <w:rsid w:val="00EC5ED2"/>
    <w:rsid w:val="00F100E7"/>
    <w:rsid w:val="00F34B59"/>
    <w:rsid w:val="00F51B7F"/>
    <w:rsid w:val="00F67C95"/>
    <w:rsid w:val="00F7241B"/>
    <w:rsid w:val="00F752A2"/>
    <w:rsid w:val="00F77913"/>
    <w:rsid w:val="00FA4A6C"/>
    <w:rsid w:val="00FA7D38"/>
    <w:rsid w:val="00FB20DA"/>
    <w:rsid w:val="00FC47EA"/>
    <w:rsid w:val="00FD00CB"/>
    <w:rsid w:val="00FD0FE1"/>
    <w:rsid w:val="00FE38F0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DE4544-2CBA-47E7-9E04-85C36C27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0C"/>
  </w:style>
  <w:style w:type="paragraph" w:styleId="Footer">
    <w:name w:val="footer"/>
    <w:basedOn w:val="Normal"/>
    <w:link w:val="FooterChar"/>
    <w:uiPriority w:val="99"/>
    <w:unhideWhenUsed/>
    <w:rsid w:val="00C93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Dorrell</dc:creator>
  <cp:keywords/>
  <dc:description/>
  <cp:lastModifiedBy>julia.rice</cp:lastModifiedBy>
  <cp:revision>5</cp:revision>
  <dcterms:created xsi:type="dcterms:W3CDTF">2018-02-20T12:11:00Z</dcterms:created>
  <dcterms:modified xsi:type="dcterms:W3CDTF">2019-06-28T12:27:00Z</dcterms:modified>
</cp:coreProperties>
</file>